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955DB" w14:textId="56204564" w:rsidR="0053765D" w:rsidRPr="0053765D" w:rsidRDefault="0053765D">
      <w:pPr>
        <w:rPr>
          <w:b/>
          <w:bCs/>
        </w:rPr>
      </w:pPr>
      <w:r w:rsidRPr="0053765D">
        <w:rPr>
          <w:b/>
          <w:bCs/>
        </w:rPr>
        <w:t xml:space="preserve">Annonce-type pour le pèlerinage à Notre-Dame de Paris </w:t>
      </w:r>
    </w:p>
    <w:p w14:paraId="0802EE29" w14:textId="2DAB6B3C" w:rsidR="0053765D" w:rsidRDefault="0053765D">
      <w:r w:rsidRPr="0053765D">
        <w:t xml:space="preserve">Le samedi 6 décembre, nous sommes tous invités pour un pèlerinage </w:t>
      </w:r>
      <w:r>
        <w:t xml:space="preserve">diocésain et </w:t>
      </w:r>
      <w:r w:rsidRPr="0053765D">
        <w:t xml:space="preserve">jubilaire à </w:t>
      </w:r>
      <w:r w:rsidRPr="0053765D">
        <w:rPr>
          <w:b/>
          <w:bCs/>
        </w:rPr>
        <w:t>Notre-Dame de Paris</w:t>
      </w:r>
      <w:r>
        <w:t>, pour confier à la Vierge Marie notre diocèse et les vocations</w:t>
      </w:r>
      <w:r w:rsidRPr="0053765D">
        <w:t>.</w:t>
      </w:r>
      <w:r w:rsidR="0090595B">
        <w:t xml:space="preserve"> </w:t>
      </w:r>
      <w:r w:rsidR="0090595B" w:rsidRPr="0090595B">
        <w:rPr>
          <w:b/>
          <w:bCs/>
        </w:rPr>
        <w:t xml:space="preserve">!! Changement de programme !! Nous avons la grâce de pouvoir célébrer la messe, en diocèse, dans la cathédrale Notre-Dame de Paris, rendez-vous à 8h45 au Marché aux fleurs (place </w:t>
      </w:r>
      <w:r w:rsidR="0090595B">
        <w:rPr>
          <w:b/>
          <w:bCs/>
        </w:rPr>
        <w:t>Louis</w:t>
      </w:r>
      <w:r w:rsidR="0090595B" w:rsidRPr="0090595B">
        <w:rPr>
          <w:b/>
          <w:bCs/>
        </w:rPr>
        <w:t xml:space="preserve"> Lépine, Paris 4e, Métro Cité). Nous nous rendrons en diocèse à Notre-Dame.</w:t>
      </w:r>
    </w:p>
    <w:p w14:paraId="7854D478" w14:textId="74C7ED84" w:rsidR="0053765D" w:rsidRDefault="00821B72" w:rsidP="00821B72">
      <w:hyperlink r:id="rId4" w:history="1">
        <w:r w:rsidRPr="005A13A5">
          <w:rPr>
            <w:rStyle w:val="Lienhypertexte"/>
          </w:rPr>
          <w:t>https://www.catholique95.fr/pelerinage-jubilaire-a-notre-dame-de-paris/</w:t>
        </w:r>
      </w:hyperlink>
      <w:r>
        <w:t xml:space="preserve"> </w:t>
      </w:r>
    </w:p>
    <w:sectPr w:rsidR="00537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65D"/>
    <w:rsid w:val="000D3899"/>
    <w:rsid w:val="00156083"/>
    <w:rsid w:val="00183366"/>
    <w:rsid w:val="00474BA8"/>
    <w:rsid w:val="0053765D"/>
    <w:rsid w:val="00590BF3"/>
    <w:rsid w:val="00821B72"/>
    <w:rsid w:val="0090595B"/>
    <w:rsid w:val="00A447FB"/>
    <w:rsid w:val="00F9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2B16C"/>
  <w15:chartTrackingRefBased/>
  <w15:docId w15:val="{3D4BC442-9AFE-416F-8A38-6D66A6C4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7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37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76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7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76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7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7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7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7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7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37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37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3765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3765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3765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3765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3765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3765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37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37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7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37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37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376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376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3765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7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765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3765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21B7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21B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tholique95.fr/pelerinage-jubilaire-a-notre-dame-de-pari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550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Délégué épiscopal à la communication</dc:creator>
  <cp:keywords/>
  <dc:description/>
  <cp:lastModifiedBy>Fanny NAIT LHADJ</cp:lastModifiedBy>
  <cp:revision>2</cp:revision>
  <dcterms:created xsi:type="dcterms:W3CDTF">2025-11-18T16:07:00Z</dcterms:created>
  <dcterms:modified xsi:type="dcterms:W3CDTF">2025-11-18T16:07:00Z</dcterms:modified>
</cp:coreProperties>
</file>